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7D" w:rsidRPr="00E53E7D" w:rsidRDefault="00E53E7D" w:rsidP="00442C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5AF8" w:rsidRPr="00E53E7D" w:rsidRDefault="00265AF8" w:rsidP="00265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</w:t>
      </w:r>
      <w:proofErr w:type="spellStart"/>
      <w:r w:rsidR="00775C87" w:rsidRPr="00E53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Байрякин</w:t>
      </w:r>
      <w:r w:rsidR="00A813CE" w:rsidRPr="00E53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="00A813CE" w:rsidRPr="00E53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E53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65AF8" w:rsidRPr="00E53E7D" w:rsidRDefault="00265AF8" w:rsidP="00265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Ютазинского муниципального района Республики Татарстан</w:t>
      </w:r>
    </w:p>
    <w:p w:rsidR="00265AF8" w:rsidRPr="00E53E7D" w:rsidRDefault="00265AF8" w:rsidP="00265A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5AF8" w:rsidRPr="00E53E7D" w:rsidRDefault="00265AF8" w:rsidP="0026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3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РЕШЕНИЕ № </w:t>
      </w:r>
      <w:r w:rsidR="00AE54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</w:p>
    <w:p w:rsidR="00265AF8" w:rsidRPr="00E53E7D" w:rsidRDefault="00265AF8" w:rsidP="00265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5AF8" w:rsidRPr="00E53E7D" w:rsidRDefault="00775C87" w:rsidP="0026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813CE" w:rsidRPr="00E53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53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3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Байряка</w:t>
      </w:r>
      <w:proofErr w:type="spellEnd"/>
      <w:r w:rsidR="00265AF8" w:rsidRPr="00E53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5AF8" w:rsidRPr="00E53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5AF8" w:rsidRPr="00E53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5AF8" w:rsidRPr="00E53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5AF8" w:rsidRPr="00E53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53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265AF8" w:rsidRPr="00E53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</w:t>
      </w:r>
      <w:r w:rsidR="00AE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="00C7289B" w:rsidRPr="00E53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7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</w:t>
      </w:r>
      <w:r w:rsidR="0057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5AF8" w:rsidRPr="00E53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721329" w:rsidRPr="00E53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265AF8" w:rsidRPr="00E53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</w:p>
    <w:p w:rsidR="00265AF8" w:rsidRPr="00E53E7D" w:rsidRDefault="00265AF8" w:rsidP="00265AF8">
      <w:pPr>
        <w:spacing w:after="0" w:line="240" w:lineRule="auto"/>
        <w:ind w:right="45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54CB" w:rsidRPr="00AE54CB" w:rsidRDefault="00AE54CB" w:rsidP="00AE54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54CB">
        <w:rPr>
          <w:rFonts w:ascii="Times New Roman" w:hAnsi="Times New Roman" w:cs="Times New Roman"/>
          <w:bCs/>
          <w:sz w:val="28"/>
          <w:szCs w:val="28"/>
        </w:rPr>
        <w:t>Об утверждении Положения о проведении мониторинга изменений</w:t>
      </w:r>
    </w:p>
    <w:p w:rsidR="00AE54CB" w:rsidRPr="00AE54CB" w:rsidRDefault="00AE54CB" w:rsidP="00AE54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54CB">
        <w:rPr>
          <w:rFonts w:ascii="Times New Roman" w:hAnsi="Times New Roman" w:cs="Times New Roman"/>
          <w:bCs/>
          <w:sz w:val="28"/>
          <w:szCs w:val="28"/>
        </w:rPr>
        <w:t>законодательства и муниципальных нормативных правовых актов органов</w:t>
      </w:r>
    </w:p>
    <w:p w:rsidR="00AE54CB" w:rsidRPr="00AE54CB" w:rsidRDefault="00AE54CB" w:rsidP="00AE54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54CB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Байрякинског</w:t>
      </w:r>
      <w:r w:rsidRPr="00AE54CB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AE54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AE54CB" w:rsidRPr="00AE54CB" w:rsidRDefault="00AE54CB" w:rsidP="00AE54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54CB">
        <w:rPr>
          <w:rFonts w:ascii="Times New Roman" w:hAnsi="Times New Roman" w:cs="Times New Roman"/>
          <w:bCs/>
          <w:sz w:val="28"/>
          <w:szCs w:val="28"/>
        </w:rPr>
        <w:t>Ютазинского</w:t>
      </w:r>
      <w:proofErr w:type="spellEnd"/>
      <w:r w:rsidRPr="00AE54C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</w:p>
    <w:p w:rsidR="00AE54CB" w:rsidRPr="00AE54CB" w:rsidRDefault="00AE54CB" w:rsidP="00AE54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54CB" w:rsidRPr="00AE54CB" w:rsidRDefault="00AE54CB" w:rsidP="00AE54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54CB">
        <w:rPr>
          <w:rFonts w:ascii="Times New Roman" w:hAnsi="Times New Roman" w:cs="Times New Roman"/>
          <w:bCs/>
          <w:sz w:val="28"/>
          <w:szCs w:val="28"/>
        </w:rPr>
        <w:t xml:space="preserve">В целях совершенствования работы органов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Байрякинс</w:t>
      </w:r>
      <w:r w:rsidRPr="00AE54CB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Pr="00AE54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AE54CB">
        <w:rPr>
          <w:rFonts w:ascii="Times New Roman" w:hAnsi="Times New Roman" w:cs="Times New Roman"/>
          <w:bCs/>
          <w:sz w:val="28"/>
          <w:szCs w:val="28"/>
        </w:rPr>
        <w:t>Ютазинского</w:t>
      </w:r>
      <w:proofErr w:type="spellEnd"/>
      <w:r w:rsidRPr="00AE54C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</w:t>
      </w:r>
      <w:r w:rsidRPr="00AE54CB">
        <w:rPr>
          <w:rFonts w:ascii="Times New Roman" w:hAnsi="Times New Roman" w:cs="Times New Roman"/>
          <w:bCs/>
          <w:sz w:val="28"/>
          <w:szCs w:val="28"/>
        </w:rPr>
        <w:t>с</w:t>
      </w:r>
      <w:r w:rsidRPr="00AE54CB">
        <w:rPr>
          <w:rFonts w:ascii="Times New Roman" w:hAnsi="Times New Roman" w:cs="Times New Roman"/>
          <w:bCs/>
          <w:sz w:val="28"/>
          <w:szCs w:val="28"/>
        </w:rPr>
        <w:t>публики Татарстан по проведению мониторинга изменений законодательства и м</w:t>
      </w:r>
      <w:r w:rsidRPr="00AE54CB">
        <w:rPr>
          <w:rFonts w:ascii="Times New Roman" w:hAnsi="Times New Roman" w:cs="Times New Roman"/>
          <w:bCs/>
          <w:sz w:val="28"/>
          <w:szCs w:val="28"/>
        </w:rPr>
        <w:t>у</w:t>
      </w:r>
      <w:r w:rsidRPr="00AE54CB">
        <w:rPr>
          <w:rFonts w:ascii="Times New Roman" w:hAnsi="Times New Roman" w:cs="Times New Roman"/>
          <w:bCs/>
          <w:sz w:val="28"/>
          <w:szCs w:val="28"/>
        </w:rPr>
        <w:t xml:space="preserve">ниципальных нормативных правовых актов, принятых (изданных) органами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Байрякинс</w:t>
      </w:r>
      <w:r w:rsidRPr="00AE54CB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Pr="00AE54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AE54CB">
        <w:rPr>
          <w:rFonts w:ascii="Times New Roman" w:hAnsi="Times New Roman" w:cs="Times New Roman"/>
          <w:bCs/>
          <w:sz w:val="28"/>
          <w:szCs w:val="28"/>
        </w:rPr>
        <w:t>Ютазинского</w:t>
      </w:r>
      <w:proofErr w:type="spellEnd"/>
      <w:r w:rsidRPr="00AE54CB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AE54CB">
        <w:rPr>
          <w:rFonts w:ascii="Times New Roman" w:hAnsi="Times New Roman" w:cs="Times New Roman"/>
          <w:bCs/>
          <w:sz w:val="28"/>
          <w:szCs w:val="28"/>
        </w:rPr>
        <w:t>у</w:t>
      </w:r>
      <w:r w:rsidRPr="00AE54CB">
        <w:rPr>
          <w:rFonts w:ascii="Times New Roman" w:hAnsi="Times New Roman" w:cs="Times New Roman"/>
          <w:bCs/>
          <w:sz w:val="28"/>
          <w:szCs w:val="28"/>
        </w:rPr>
        <w:t>ниципального района Республики Татарстан, руководствуясь Уставом муниц</w:t>
      </w:r>
      <w:r w:rsidRPr="00AE54CB">
        <w:rPr>
          <w:rFonts w:ascii="Times New Roman" w:hAnsi="Times New Roman" w:cs="Times New Roman"/>
          <w:bCs/>
          <w:sz w:val="28"/>
          <w:szCs w:val="28"/>
        </w:rPr>
        <w:t>и</w:t>
      </w:r>
      <w:r w:rsidRPr="00AE54CB">
        <w:rPr>
          <w:rFonts w:ascii="Times New Roman" w:hAnsi="Times New Roman" w:cs="Times New Roman"/>
          <w:bCs/>
          <w:sz w:val="28"/>
          <w:szCs w:val="28"/>
        </w:rPr>
        <w:t>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Байрякинс</w:t>
      </w:r>
      <w:r w:rsidRPr="00AE54CB">
        <w:rPr>
          <w:rFonts w:ascii="Times New Roman" w:hAnsi="Times New Roman" w:cs="Times New Roman"/>
          <w:bCs/>
          <w:sz w:val="28"/>
          <w:szCs w:val="28"/>
        </w:rPr>
        <w:t>кое</w:t>
      </w:r>
      <w:proofErr w:type="spellEnd"/>
      <w:r w:rsidRPr="00AE54CB">
        <w:rPr>
          <w:rFonts w:ascii="Times New Roman" w:hAnsi="Times New Roman" w:cs="Times New Roman"/>
          <w:bCs/>
          <w:sz w:val="28"/>
          <w:szCs w:val="28"/>
        </w:rPr>
        <w:t xml:space="preserve"> сельское  поселение» </w:t>
      </w:r>
      <w:proofErr w:type="spellStart"/>
      <w:r w:rsidRPr="00AE54CB">
        <w:rPr>
          <w:rFonts w:ascii="Times New Roman" w:hAnsi="Times New Roman" w:cs="Times New Roman"/>
          <w:bCs/>
          <w:sz w:val="28"/>
          <w:szCs w:val="28"/>
        </w:rPr>
        <w:t>Ютазинского</w:t>
      </w:r>
      <w:proofErr w:type="spellEnd"/>
      <w:r w:rsidRPr="00AE54CB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Pr="00AE54CB">
        <w:rPr>
          <w:rFonts w:ascii="Times New Roman" w:hAnsi="Times New Roman" w:cs="Times New Roman"/>
          <w:bCs/>
          <w:sz w:val="28"/>
          <w:szCs w:val="28"/>
        </w:rPr>
        <w:t>и</w:t>
      </w:r>
      <w:r w:rsidRPr="00AE54CB">
        <w:rPr>
          <w:rFonts w:ascii="Times New Roman" w:hAnsi="Times New Roman" w:cs="Times New Roman"/>
          <w:bCs/>
          <w:sz w:val="28"/>
          <w:szCs w:val="28"/>
        </w:rPr>
        <w:t xml:space="preserve">пального района Республики Татарстан, 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Байрякинс</w:t>
      </w:r>
      <w:r w:rsidRPr="00AE54CB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Pr="00AE54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AE54CB">
        <w:rPr>
          <w:rFonts w:ascii="Times New Roman" w:hAnsi="Times New Roman" w:cs="Times New Roman"/>
          <w:bCs/>
          <w:sz w:val="28"/>
          <w:szCs w:val="28"/>
        </w:rPr>
        <w:t>Ютазинского</w:t>
      </w:r>
      <w:proofErr w:type="spellEnd"/>
      <w:r w:rsidRPr="00AE54C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AE54C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E54C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E54CB">
        <w:rPr>
          <w:rFonts w:ascii="Times New Roman" w:hAnsi="Times New Roman" w:cs="Times New Roman"/>
          <w:b/>
          <w:bCs/>
          <w:sz w:val="28"/>
          <w:szCs w:val="28"/>
        </w:rPr>
        <w:t>ШИЛ</w:t>
      </w:r>
      <w:r w:rsidRPr="00AE54CB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AE54CB" w:rsidRPr="00AE54CB" w:rsidRDefault="00AE54CB" w:rsidP="00AE54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4CB">
        <w:rPr>
          <w:rFonts w:ascii="Times New Roman" w:hAnsi="Times New Roman" w:cs="Times New Roman"/>
          <w:bCs/>
          <w:sz w:val="28"/>
          <w:szCs w:val="28"/>
        </w:rPr>
        <w:t>1. Утвердить прилагаемое Положение о проведении мониторинга измен</w:t>
      </w:r>
      <w:r w:rsidRPr="00AE54CB">
        <w:rPr>
          <w:rFonts w:ascii="Times New Roman" w:hAnsi="Times New Roman" w:cs="Times New Roman"/>
          <w:bCs/>
          <w:sz w:val="28"/>
          <w:szCs w:val="28"/>
        </w:rPr>
        <w:t>е</w:t>
      </w:r>
      <w:r w:rsidRPr="00AE54CB">
        <w:rPr>
          <w:rFonts w:ascii="Times New Roman" w:hAnsi="Times New Roman" w:cs="Times New Roman"/>
          <w:bCs/>
          <w:sz w:val="28"/>
          <w:szCs w:val="28"/>
        </w:rPr>
        <w:t xml:space="preserve">ний законодательства и муниципальных нормативных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Байрякинс</w:t>
      </w:r>
      <w:r w:rsidRPr="00AE54CB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Pr="00AE54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AE54CB">
        <w:rPr>
          <w:rFonts w:ascii="Times New Roman" w:hAnsi="Times New Roman" w:cs="Times New Roman"/>
          <w:bCs/>
          <w:sz w:val="28"/>
          <w:szCs w:val="28"/>
        </w:rPr>
        <w:t>Ютазинского</w:t>
      </w:r>
      <w:proofErr w:type="spellEnd"/>
      <w:r w:rsidRPr="00AE54CB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AE54CB">
        <w:rPr>
          <w:rFonts w:ascii="Times New Roman" w:hAnsi="Times New Roman" w:cs="Times New Roman"/>
          <w:bCs/>
          <w:sz w:val="28"/>
          <w:szCs w:val="28"/>
        </w:rPr>
        <w:t>у</w:t>
      </w:r>
      <w:r w:rsidRPr="00AE54CB">
        <w:rPr>
          <w:rFonts w:ascii="Times New Roman" w:hAnsi="Times New Roman" w:cs="Times New Roman"/>
          <w:bCs/>
          <w:sz w:val="28"/>
          <w:szCs w:val="28"/>
        </w:rPr>
        <w:t>ниципального района Республики Татарстан.</w:t>
      </w:r>
    </w:p>
    <w:p w:rsidR="00AE54CB" w:rsidRPr="00AE54CB" w:rsidRDefault="00AE54CB" w:rsidP="00AE54CB">
      <w:pPr>
        <w:pStyle w:val="a6"/>
        <w:ind w:firstLine="708"/>
        <w:jc w:val="both"/>
        <w:rPr>
          <w:sz w:val="28"/>
          <w:szCs w:val="28"/>
        </w:rPr>
      </w:pPr>
      <w:r w:rsidRPr="00AE54CB">
        <w:rPr>
          <w:bCs/>
          <w:sz w:val="28"/>
          <w:szCs w:val="28"/>
        </w:rPr>
        <w:t xml:space="preserve">2. </w:t>
      </w:r>
      <w:r w:rsidRPr="00AE54CB">
        <w:rPr>
          <w:sz w:val="28"/>
          <w:szCs w:val="28"/>
        </w:rPr>
        <w:t xml:space="preserve">Обнародовать настоящее решение на специально оборудованном информационном стенде, расположенном по адресу: с. </w:t>
      </w:r>
      <w:proofErr w:type="spellStart"/>
      <w:r>
        <w:rPr>
          <w:sz w:val="28"/>
          <w:szCs w:val="28"/>
        </w:rPr>
        <w:t>Байряка</w:t>
      </w:r>
      <w:proofErr w:type="spellEnd"/>
      <w:r w:rsidRPr="00AE54CB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Октября</w:t>
      </w:r>
      <w:r w:rsidRPr="00AE54CB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1Б </w:t>
      </w:r>
      <w:r w:rsidRPr="00AE54CB">
        <w:rPr>
          <w:sz w:val="28"/>
          <w:szCs w:val="28"/>
        </w:rPr>
        <w:t xml:space="preserve"> и   путем размещения на «Официальном портале правовой информации Республики Татарстан» по веб-адресу: http://pravo.tatarstan.ru; официальном </w:t>
      </w:r>
      <w:proofErr w:type="gramStart"/>
      <w:r w:rsidRPr="00AE54CB">
        <w:rPr>
          <w:sz w:val="28"/>
          <w:szCs w:val="28"/>
        </w:rPr>
        <w:t>сайте</w:t>
      </w:r>
      <w:proofErr w:type="gramEnd"/>
      <w:r w:rsidRPr="00AE54CB">
        <w:rPr>
          <w:sz w:val="28"/>
          <w:szCs w:val="28"/>
        </w:rPr>
        <w:t xml:space="preserve"> </w:t>
      </w:r>
      <w:proofErr w:type="spellStart"/>
      <w:r w:rsidRPr="00AE54CB">
        <w:rPr>
          <w:sz w:val="28"/>
          <w:szCs w:val="28"/>
        </w:rPr>
        <w:t>Ютазинского</w:t>
      </w:r>
      <w:proofErr w:type="spellEnd"/>
      <w:r w:rsidRPr="00AE54CB">
        <w:rPr>
          <w:sz w:val="28"/>
          <w:szCs w:val="28"/>
        </w:rPr>
        <w:t xml:space="preserve"> муниципального района в информационно-телекоммуникационной сети Интернет по веб-адресу: </w:t>
      </w:r>
      <w:hyperlink r:id="rId7" w:history="1">
        <w:r w:rsidRPr="00AE54CB">
          <w:rPr>
            <w:color w:val="0000FF"/>
            <w:sz w:val="28"/>
            <w:szCs w:val="28"/>
            <w:u w:val="single"/>
          </w:rPr>
          <w:t>www.yutaza.tatar.ru</w:t>
        </w:r>
      </w:hyperlink>
      <w:r w:rsidRPr="00AE54CB">
        <w:rPr>
          <w:sz w:val="28"/>
          <w:szCs w:val="28"/>
        </w:rPr>
        <w:t>.</w:t>
      </w:r>
    </w:p>
    <w:p w:rsidR="00AE54CB" w:rsidRPr="00AE54CB" w:rsidRDefault="00AE54CB" w:rsidP="00AE54CB">
      <w:pPr>
        <w:pStyle w:val="a6"/>
        <w:jc w:val="both"/>
        <w:rPr>
          <w:sz w:val="28"/>
          <w:szCs w:val="28"/>
        </w:rPr>
      </w:pPr>
      <w:r w:rsidRPr="00AE54CB">
        <w:rPr>
          <w:sz w:val="28"/>
          <w:szCs w:val="28"/>
        </w:rPr>
        <w:t xml:space="preserve">      </w:t>
      </w:r>
      <w:r w:rsidRPr="00AE54CB">
        <w:rPr>
          <w:sz w:val="28"/>
          <w:szCs w:val="28"/>
        </w:rPr>
        <w:tab/>
        <w:t xml:space="preserve">3.   </w:t>
      </w:r>
      <w:r w:rsidRPr="00AE54CB">
        <w:rPr>
          <w:iCs/>
          <w:sz w:val="28"/>
          <w:szCs w:val="28"/>
        </w:rPr>
        <w:t>Настоящее решение вступает в силу после его официального обнародования.</w:t>
      </w:r>
    </w:p>
    <w:p w:rsidR="00AE54CB" w:rsidRPr="00AE54CB" w:rsidRDefault="00AE54CB" w:rsidP="00AE54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AE54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54C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AE54CB" w:rsidRPr="00AE54CB" w:rsidRDefault="00AE54CB" w:rsidP="00AE54CB">
      <w:pPr>
        <w:pStyle w:val="a6"/>
        <w:rPr>
          <w:sz w:val="28"/>
          <w:szCs w:val="28"/>
        </w:rPr>
      </w:pPr>
    </w:p>
    <w:p w:rsidR="00775C87" w:rsidRPr="00AE54CB" w:rsidRDefault="00775C87" w:rsidP="00AE54CB">
      <w:pPr>
        <w:shd w:val="clear" w:color="auto" w:fill="FFFFFF"/>
        <w:spacing w:after="0" w:line="240" w:lineRule="auto"/>
        <w:ind w:left="34" w:right="67" w:firstLine="4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C87" w:rsidRPr="00AE54CB" w:rsidRDefault="00775C87" w:rsidP="00AE54CB">
      <w:pPr>
        <w:shd w:val="clear" w:color="auto" w:fill="FFFFFF"/>
        <w:spacing w:after="0" w:line="240" w:lineRule="auto"/>
        <w:ind w:left="34" w:right="68" w:firstLine="4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</w:p>
    <w:p w:rsidR="00775C87" w:rsidRDefault="00775C87" w:rsidP="00AE54CB">
      <w:pPr>
        <w:shd w:val="clear" w:color="auto" w:fill="FFFFFF"/>
        <w:spacing w:after="0" w:line="240" w:lineRule="auto"/>
        <w:ind w:left="34" w:right="68" w:firstLine="4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E54CB">
        <w:rPr>
          <w:rFonts w:ascii="Times New Roman" w:hAnsi="Times New Roman" w:cs="Times New Roman"/>
          <w:color w:val="000000" w:themeColor="text1"/>
          <w:sz w:val="28"/>
          <w:szCs w:val="28"/>
        </w:rPr>
        <w:t>Бай</w:t>
      </w:r>
      <w:r w:rsidR="00E53E7D" w:rsidRPr="00AE54CB">
        <w:rPr>
          <w:rFonts w:ascii="Times New Roman" w:hAnsi="Times New Roman" w:cs="Times New Roman"/>
          <w:color w:val="000000" w:themeColor="text1"/>
          <w:sz w:val="28"/>
          <w:szCs w:val="28"/>
        </w:rPr>
        <w:t>рякинского</w:t>
      </w:r>
      <w:proofErr w:type="spellEnd"/>
      <w:r w:rsidR="00E53E7D" w:rsidRPr="00AE5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 </w:t>
      </w:r>
      <w:r w:rsidRPr="00AE5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E53E7D" w:rsidRPr="00AE5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А.О. </w:t>
      </w:r>
      <w:proofErr w:type="spellStart"/>
      <w:r w:rsidRPr="00AE54CB">
        <w:rPr>
          <w:rFonts w:ascii="Times New Roman" w:hAnsi="Times New Roman" w:cs="Times New Roman"/>
          <w:color w:val="000000" w:themeColor="text1"/>
          <w:sz w:val="28"/>
          <w:szCs w:val="28"/>
        </w:rPr>
        <w:t>Ахметшина</w:t>
      </w:r>
      <w:proofErr w:type="spellEnd"/>
      <w:r w:rsidRPr="00AE5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54CB" w:rsidRDefault="00AE54CB" w:rsidP="00AE54CB">
      <w:pPr>
        <w:shd w:val="clear" w:color="auto" w:fill="FFFFFF"/>
        <w:spacing w:after="0" w:line="240" w:lineRule="auto"/>
        <w:ind w:left="34" w:right="68" w:firstLine="4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4CB" w:rsidRDefault="00AE54CB" w:rsidP="00AE54CB">
      <w:pPr>
        <w:shd w:val="clear" w:color="auto" w:fill="FFFFFF"/>
        <w:spacing w:after="0" w:line="240" w:lineRule="auto"/>
        <w:ind w:left="34" w:right="68" w:firstLine="4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4CB" w:rsidRDefault="00AE54CB" w:rsidP="00AE54CB">
      <w:pPr>
        <w:shd w:val="clear" w:color="auto" w:fill="FFFFFF"/>
        <w:spacing w:after="0" w:line="240" w:lineRule="auto"/>
        <w:ind w:left="34" w:right="68" w:firstLine="4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4CB" w:rsidRDefault="00AE54CB" w:rsidP="00AE54CB">
      <w:pPr>
        <w:shd w:val="clear" w:color="auto" w:fill="FFFFFF"/>
        <w:spacing w:after="0" w:line="240" w:lineRule="auto"/>
        <w:ind w:left="34" w:right="68" w:firstLine="4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4CB" w:rsidRDefault="00AE54CB" w:rsidP="00AE54CB">
      <w:pPr>
        <w:shd w:val="clear" w:color="auto" w:fill="FFFFFF"/>
        <w:spacing w:after="0" w:line="240" w:lineRule="auto"/>
        <w:ind w:left="34" w:right="68" w:firstLine="4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4CB" w:rsidRDefault="00AE54CB" w:rsidP="00AE54CB">
      <w:pPr>
        <w:shd w:val="clear" w:color="auto" w:fill="FFFFFF"/>
        <w:spacing w:after="0" w:line="240" w:lineRule="auto"/>
        <w:ind w:left="34" w:right="68" w:firstLine="4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4CB" w:rsidRDefault="00AE54CB" w:rsidP="00AE54CB">
      <w:pPr>
        <w:shd w:val="clear" w:color="auto" w:fill="FFFFFF"/>
        <w:spacing w:after="0" w:line="240" w:lineRule="auto"/>
        <w:ind w:left="34" w:right="68" w:firstLine="4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4CB" w:rsidRPr="00AE54CB" w:rsidRDefault="00AE54CB" w:rsidP="00AE54CB">
      <w:pPr>
        <w:widowControl w:val="0"/>
        <w:spacing w:after="0" w:line="240" w:lineRule="auto"/>
        <w:ind w:left="680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E54CB" w:rsidRPr="00AE54CB" w:rsidRDefault="00AE54CB" w:rsidP="00AE54CB">
      <w:pPr>
        <w:widowControl w:val="0"/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AE54CB" w:rsidRPr="00AE54CB" w:rsidRDefault="00AE54CB" w:rsidP="00AE54C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Байрякинског</w:t>
      </w:r>
      <w:r w:rsidRPr="00AE54C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E54CB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AE54CB">
        <w:rPr>
          <w:rFonts w:ascii="Times New Roman" w:hAnsi="Times New Roman" w:cs="Times New Roman"/>
          <w:sz w:val="28"/>
          <w:szCs w:val="28"/>
        </w:rPr>
        <w:t>е</w:t>
      </w:r>
      <w:r w:rsidRPr="00AE54CB">
        <w:rPr>
          <w:rFonts w:ascii="Times New Roman" w:hAnsi="Times New Roman" w:cs="Times New Roman"/>
          <w:sz w:val="28"/>
          <w:szCs w:val="28"/>
        </w:rPr>
        <w:t>ния</w:t>
      </w:r>
    </w:p>
    <w:p w:rsidR="00AE54CB" w:rsidRPr="00AE54CB" w:rsidRDefault="00AE54CB" w:rsidP="00AE54CB">
      <w:pPr>
        <w:widowControl w:val="0"/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 xml:space="preserve">от 04.07.2019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5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4CB" w:rsidRPr="00AE54CB" w:rsidRDefault="00AE54CB" w:rsidP="00AE54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CB" w:rsidRPr="00AE54CB" w:rsidRDefault="00AE54CB" w:rsidP="00AE54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CB" w:rsidRPr="00AE54CB" w:rsidRDefault="00AE54CB" w:rsidP="00AE54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AE54CB">
        <w:rPr>
          <w:rFonts w:ascii="Times New Roman" w:hAnsi="Times New Roman" w:cs="Times New Roman"/>
          <w:sz w:val="28"/>
          <w:szCs w:val="28"/>
        </w:rPr>
        <w:t>Положение</w:t>
      </w:r>
    </w:p>
    <w:p w:rsidR="00AE54CB" w:rsidRPr="00AE54CB" w:rsidRDefault="00AE54CB" w:rsidP="00AE54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 xml:space="preserve"> о проведении мониторинга изменений законодательства и муниципальных нормативных правовых актов органов  местного сам</w:t>
      </w:r>
      <w:r w:rsidRPr="00AE54CB">
        <w:rPr>
          <w:rFonts w:ascii="Times New Roman" w:hAnsi="Times New Roman" w:cs="Times New Roman"/>
          <w:sz w:val="28"/>
          <w:szCs w:val="28"/>
        </w:rPr>
        <w:t>о</w:t>
      </w:r>
      <w:r w:rsidRPr="00AE54CB">
        <w:rPr>
          <w:rFonts w:ascii="Times New Roman" w:hAnsi="Times New Roman" w:cs="Times New Roman"/>
          <w:sz w:val="28"/>
          <w:szCs w:val="28"/>
        </w:rPr>
        <w:t xml:space="preserve">управления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Байрякинско</w:t>
      </w:r>
      <w:r w:rsidRPr="00AE54C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E54C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AE54CB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Pr="00AE54CB">
        <w:rPr>
          <w:rFonts w:ascii="Times New Roman" w:hAnsi="Times New Roman" w:cs="Times New Roman"/>
          <w:sz w:val="28"/>
          <w:szCs w:val="28"/>
        </w:rPr>
        <w:t xml:space="preserve"> муниципального района Ре</w:t>
      </w:r>
      <w:r w:rsidRPr="00AE54CB">
        <w:rPr>
          <w:rFonts w:ascii="Times New Roman" w:hAnsi="Times New Roman" w:cs="Times New Roman"/>
          <w:sz w:val="28"/>
          <w:szCs w:val="28"/>
        </w:rPr>
        <w:t>с</w:t>
      </w:r>
      <w:r w:rsidRPr="00AE54CB">
        <w:rPr>
          <w:rFonts w:ascii="Times New Roman" w:hAnsi="Times New Roman" w:cs="Times New Roman"/>
          <w:sz w:val="28"/>
          <w:szCs w:val="28"/>
        </w:rPr>
        <w:t>публики Татарстан</w:t>
      </w:r>
    </w:p>
    <w:p w:rsidR="00AE54CB" w:rsidRPr="00AE54CB" w:rsidRDefault="00AE54CB" w:rsidP="00AE54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CB" w:rsidRPr="00AE54CB" w:rsidRDefault="00AE54CB" w:rsidP="00AE54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54CB">
        <w:rPr>
          <w:rFonts w:ascii="Times New Roman" w:hAnsi="Times New Roman" w:cs="Times New Roman"/>
          <w:sz w:val="28"/>
          <w:szCs w:val="28"/>
        </w:rPr>
        <w:t>. Общие положения</w:t>
      </w:r>
    </w:p>
    <w:p w:rsidR="00AE54CB" w:rsidRPr="00AE54CB" w:rsidRDefault="00AE54CB" w:rsidP="00AE54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AE54CB">
        <w:rPr>
          <w:rFonts w:ascii="Times New Roman" w:hAnsi="Times New Roman" w:cs="Times New Roman"/>
          <w:sz w:val="28"/>
          <w:szCs w:val="28"/>
        </w:rPr>
        <w:t>Мониторинг изменений законодательства и муниципальных нормати</w:t>
      </w:r>
      <w:r w:rsidRPr="00AE54CB">
        <w:rPr>
          <w:rFonts w:ascii="Times New Roman" w:hAnsi="Times New Roman" w:cs="Times New Roman"/>
          <w:sz w:val="28"/>
          <w:szCs w:val="28"/>
        </w:rPr>
        <w:t>в</w:t>
      </w:r>
      <w:r w:rsidRPr="00AE54CB">
        <w:rPr>
          <w:rFonts w:ascii="Times New Roman" w:hAnsi="Times New Roman" w:cs="Times New Roman"/>
          <w:sz w:val="28"/>
          <w:szCs w:val="28"/>
        </w:rPr>
        <w:t xml:space="preserve">ных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Байрякинс</w:t>
      </w:r>
      <w:r w:rsidRPr="00AE54C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AE54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54CB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Pr="00AE54C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– мониторинг, муниципальные акты, органы местного самоуправления) пред</w:t>
      </w:r>
      <w:r w:rsidRPr="00AE54CB">
        <w:rPr>
          <w:rFonts w:ascii="Times New Roman" w:hAnsi="Times New Roman" w:cs="Times New Roman"/>
          <w:sz w:val="28"/>
          <w:szCs w:val="28"/>
        </w:rPr>
        <w:t>у</w:t>
      </w:r>
      <w:r w:rsidRPr="00AE54CB">
        <w:rPr>
          <w:rFonts w:ascii="Times New Roman" w:hAnsi="Times New Roman" w:cs="Times New Roman"/>
          <w:sz w:val="28"/>
          <w:szCs w:val="28"/>
        </w:rPr>
        <w:t>сматривает систематическую, комплексную и плановую деятельность, ос</w:t>
      </w:r>
      <w:r w:rsidRPr="00AE54CB">
        <w:rPr>
          <w:rFonts w:ascii="Times New Roman" w:hAnsi="Times New Roman" w:cs="Times New Roman"/>
          <w:sz w:val="28"/>
          <w:szCs w:val="28"/>
        </w:rPr>
        <w:t>у</w:t>
      </w:r>
      <w:r w:rsidRPr="00AE54CB">
        <w:rPr>
          <w:rFonts w:ascii="Times New Roman" w:hAnsi="Times New Roman" w:cs="Times New Roman"/>
          <w:sz w:val="28"/>
          <w:szCs w:val="28"/>
        </w:rPr>
        <w:t>ществляемую органами местного самоуправления в пределах своих полном</w:t>
      </w:r>
      <w:r w:rsidRPr="00AE54CB">
        <w:rPr>
          <w:rFonts w:ascii="Times New Roman" w:hAnsi="Times New Roman" w:cs="Times New Roman"/>
          <w:sz w:val="28"/>
          <w:szCs w:val="28"/>
        </w:rPr>
        <w:t>о</w:t>
      </w:r>
      <w:r w:rsidRPr="00AE54CB">
        <w:rPr>
          <w:rFonts w:ascii="Times New Roman" w:hAnsi="Times New Roman" w:cs="Times New Roman"/>
          <w:sz w:val="28"/>
          <w:szCs w:val="28"/>
        </w:rPr>
        <w:t>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</w:t>
      </w:r>
      <w:r w:rsidRPr="00AE54CB">
        <w:rPr>
          <w:rFonts w:ascii="Times New Roman" w:hAnsi="Times New Roman" w:cs="Times New Roman"/>
          <w:sz w:val="28"/>
          <w:szCs w:val="28"/>
        </w:rPr>
        <w:t>к</w:t>
      </w:r>
      <w:r w:rsidRPr="00AE54CB">
        <w:rPr>
          <w:rFonts w:ascii="Times New Roman" w:hAnsi="Times New Roman" w:cs="Times New Roman"/>
          <w:sz w:val="28"/>
          <w:szCs w:val="28"/>
        </w:rPr>
        <w:t>тов.</w:t>
      </w:r>
      <w:proofErr w:type="gramEnd"/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 xml:space="preserve">2. Мониторинг проводится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Байрякинс</w:t>
      </w:r>
      <w:r w:rsidRPr="00AE54C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AE54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54CB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Pr="00AE54C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 xml:space="preserve">3. 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Байрякинс</w:t>
      </w:r>
      <w:r w:rsidRPr="00AE54C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AE54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54CB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Pr="00AE54CB">
        <w:rPr>
          <w:rFonts w:ascii="Times New Roman" w:hAnsi="Times New Roman" w:cs="Times New Roman"/>
          <w:sz w:val="28"/>
          <w:szCs w:val="28"/>
        </w:rPr>
        <w:t xml:space="preserve"> муниципального района при проведении мониторинга взаимодействуют с юридическим отделом И</w:t>
      </w:r>
      <w:r w:rsidRPr="00AE54CB">
        <w:rPr>
          <w:rFonts w:ascii="Times New Roman" w:hAnsi="Times New Roman" w:cs="Times New Roman"/>
          <w:sz w:val="28"/>
          <w:szCs w:val="28"/>
        </w:rPr>
        <w:t>с</w:t>
      </w:r>
      <w:r w:rsidRPr="00AE54CB">
        <w:rPr>
          <w:rFonts w:ascii="Times New Roman" w:hAnsi="Times New Roman" w:cs="Times New Roman"/>
          <w:sz w:val="28"/>
          <w:szCs w:val="28"/>
        </w:rPr>
        <w:t xml:space="preserve">полнительного комитета </w:t>
      </w:r>
      <w:proofErr w:type="spellStart"/>
      <w:r w:rsidRPr="00AE54CB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Pr="00AE54C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</w:t>
      </w:r>
      <w:r w:rsidRPr="00AE54CB">
        <w:rPr>
          <w:rFonts w:ascii="Times New Roman" w:hAnsi="Times New Roman" w:cs="Times New Roman"/>
          <w:sz w:val="28"/>
          <w:szCs w:val="28"/>
        </w:rPr>
        <w:t>а</w:t>
      </w:r>
      <w:r w:rsidRPr="00AE54CB">
        <w:rPr>
          <w:rFonts w:ascii="Times New Roman" w:hAnsi="Times New Roman" w:cs="Times New Roman"/>
          <w:sz w:val="28"/>
          <w:szCs w:val="28"/>
        </w:rPr>
        <w:t>тарстан.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 xml:space="preserve">4. Для проведения мониторинга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Байрякинс</w:t>
      </w:r>
      <w:r w:rsidRPr="00AE54C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AE54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54CB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Pr="00AE54CB">
        <w:rPr>
          <w:rFonts w:ascii="Times New Roman" w:hAnsi="Times New Roman" w:cs="Times New Roman"/>
          <w:sz w:val="28"/>
          <w:szCs w:val="28"/>
        </w:rPr>
        <w:t xml:space="preserve"> муниципального района назначаются ответственные лица.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5. Целями проведения мониторинга являются: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 xml:space="preserve">выявление потребности в принятии, изменении или признании </w:t>
      </w:r>
      <w:proofErr w:type="gramStart"/>
      <w:r w:rsidRPr="00AE54CB">
        <w:rPr>
          <w:rFonts w:ascii="Times New Roman" w:hAnsi="Times New Roman" w:cs="Times New Roman"/>
          <w:sz w:val="28"/>
          <w:szCs w:val="28"/>
        </w:rPr>
        <w:t>утрати</w:t>
      </w:r>
      <w:r w:rsidRPr="00AE54CB">
        <w:rPr>
          <w:rFonts w:ascii="Times New Roman" w:hAnsi="Times New Roman" w:cs="Times New Roman"/>
          <w:sz w:val="28"/>
          <w:szCs w:val="28"/>
        </w:rPr>
        <w:t>в</w:t>
      </w:r>
      <w:r w:rsidRPr="00AE54CB">
        <w:rPr>
          <w:rFonts w:ascii="Times New Roman" w:hAnsi="Times New Roman" w:cs="Times New Roman"/>
          <w:sz w:val="28"/>
          <w:szCs w:val="28"/>
        </w:rPr>
        <w:t>шими</w:t>
      </w:r>
      <w:proofErr w:type="gramEnd"/>
      <w:r w:rsidRPr="00AE54CB">
        <w:rPr>
          <w:rFonts w:ascii="Times New Roman" w:hAnsi="Times New Roman" w:cs="Times New Roman"/>
          <w:sz w:val="28"/>
          <w:szCs w:val="28"/>
        </w:rPr>
        <w:t xml:space="preserve"> силу муниципальных актов в целях приведения в соответствие с фед</w:t>
      </w:r>
      <w:r w:rsidRPr="00AE54CB">
        <w:rPr>
          <w:rFonts w:ascii="Times New Roman" w:hAnsi="Times New Roman" w:cs="Times New Roman"/>
          <w:sz w:val="28"/>
          <w:szCs w:val="28"/>
        </w:rPr>
        <w:t>е</w:t>
      </w:r>
      <w:r w:rsidRPr="00AE54CB">
        <w:rPr>
          <w:rFonts w:ascii="Times New Roman" w:hAnsi="Times New Roman" w:cs="Times New Roman"/>
          <w:sz w:val="28"/>
          <w:szCs w:val="28"/>
        </w:rPr>
        <w:t>ральным и республиканским законодательством;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обеспечение систематизации нормативной правовой базы органов мес</w:t>
      </w:r>
      <w:r w:rsidRPr="00AE54CB">
        <w:rPr>
          <w:rFonts w:ascii="Times New Roman" w:hAnsi="Times New Roman" w:cs="Times New Roman"/>
          <w:sz w:val="28"/>
          <w:szCs w:val="28"/>
        </w:rPr>
        <w:t>т</w:t>
      </w:r>
      <w:r w:rsidRPr="00AE54CB">
        <w:rPr>
          <w:rFonts w:ascii="Times New Roman" w:hAnsi="Times New Roman" w:cs="Times New Roman"/>
          <w:sz w:val="28"/>
          <w:szCs w:val="28"/>
        </w:rPr>
        <w:t>ного самоуправления;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 w:rsidRPr="00AE54C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E54CB">
        <w:rPr>
          <w:rFonts w:ascii="Times New Roman" w:hAnsi="Times New Roman" w:cs="Times New Roman"/>
          <w:sz w:val="28"/>
          <w:szCs w:val="28"/>
        </w:rPr>
        <w:t xml:space="preserve"> факторов в муниципальных актах;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выявление невостребованных (утративших актуальность) или неприм</w:t>
      </w:r>
      <w:r w:rsidRPr="00AE54CB">
        <w:rPr>
          <w:rFonts w:ascii="Times New Roman" w:hAnsi="Times New Roman" w:cs="Times New Roman"/>
          <w:sz w:val="28"/>
          <w:szCs w:val="28"/>
        </w:rPr>
        <w:t>е</w:t>
      </w:r>
      <w:r w:rsidRPr="00AE54CB">
        <w:rPr>
          <w:rFonts w:ascii="Times New Roman" w:hAnsi="Times New Roman" w:cs="Times New Roman"/>
          <w:sz w:val="28"/>
          <w:szCs w:val="28"/>
        </w:rPr>
        <w:t xml:space="preserve">нимых на практике муниципальных актов или их отдельных положений (норм); 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 w:rsidRPr="00AE54CB">
        <w:rPr>
          <w:rFonts w:ascii="Times New Roman" w:hAnsi="Times New Roman" w:cs="Times New Roman"/>
          <w:sz w:val="28"/>
          <w:szCs w:val="28"/>
        </w:rPr>
        <w:t>право применения</w:t>
      </w:r>
      <w:bookmarkStart w:id="1" w:name="_GoBack"/>
      <w:bookmarkEnd w:id="1"/>
      <w:r w:rsidRPr="00AE54CB">
        <w:rPr>
          <w:rFonts w:ascii="Times New Roman" w:hAnsi="Times New Roman" w:cs="Times New Roman"/>
          <w:sz w:val="28"/>
          <w:szCs w:val="28"/>
        </w:rPr>
        <w:t>; выявление факторов, сн</w:t>
      </w:r>
      <w:r w:rsidRPr="00AE54CB">
        <w:rPr>
          <w:rFonts w:ascii="Times New Roman" w:hAnsi="Times New Roman" w:cs="Times New Roman"/>
          <w:sz w:val="28"/>
          <w:szCs w:val="28"/>
        </w:rPr>
        <w:t>и</w:t>
      </w:r>
      <w:r w:rsidRPr="00AE54CB">
        <w:rPr>
          <w:rFonts w:ascii="Times New Roman" w:hAnsi="Times New Roman" w:cs="Times New Roman"/>
          <w:sz w:val="28"/>
          <w:szCs w:val="28"/>
        </w:rPr>
        <w:t>жающих эффективность реализации муниципальных актов;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 xml:space="preserve">содействие осуществлению контроля соответствующими </w:t>
      </w:r>
      <w:r w:rsidRPr="00AE54CB">
        <w:rPr>
          <w:rFonts w:ascii="Times New Roman" w:hAnsi="Times New Roman" w:cs="Times New Roman"/>
          <w:sz w:val="28"/>
          <w:szCs w:val="28"/>
        </w:rPr>
        <w:lastRenderedPageBreak/>
        <w:t>подразделени</w:t>
      </w:r>
      <w:r w:rsidRPr="00AE54CB">
        <w:rPr>
          <w:rFonts w:ascii="Times New Roman" w:hAnsi="Times New Roman" w:cs="Times New Roman"/>
          <w:sz w:val="28"/>
          <w:szCs w:val="28"/>
        </w:rPr>
        <w:t>я</w:t>
      </w:r>
      <w:r w:rsidRPr="00AE54CB">
        <w:rPr>
          <w:rFonts w:ascii="Times New Roman" w:hAnsi="Times New Roman" w:cs="Times New Roman"/>
          <w:sz w:val="28"/>
          <w:szCs w:val="28"/>
        </w:rPr>
        <w:t>ми органов местного самоуправления за исполнением муниципальных актов;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нормотворческого пр</w:t>
      </w:r>
      <w:r w:rsidRPr="00AE54CB">
        <w:rPr>
          <w:rFonts w:ascii="Times New Roman" w:hAnsi="Times New Roman" w:cs="Times New Roman"/>
          <w:sz w:val="28"/>
          <w:szCs w:val="28"/>
        </w:rPr>
        <w:t>о</w:t>
      </w:r>
      <w:r w:rsidRPr="00AE54CB">
        <w:rPr>
          <w:rFonts w:ascii="Times New Roman" w:hAnsi="Times New Roman" w:cs="Times New Roman"/>
          <w:sz w:val="28"/>
          <w:szCs w:val="28"/>
        </w:rPr>
        <w:t>цесса.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6. Мониторинг включает в себя сбор, обобщение, анализ и оценку изм</w:t>
      </w:r>
      <w:r w:rsidRPr="00AE54CB">
        <w:rPr>
          <w:rFonts w:ascii="Times New Roman" w:hAnsi="Times New Roman" w:cs="Times New Roman"/>
          <w:sz w:val="28"/>
          <w:szCs w:val="28"/>
        </w:rPr>
        <w:t>е</w:t>
      </w:r>
      <w:r w:rsidRPr="00AE54CB">
        <w:rPr>
          <w:rFonts w:ascii="Times New Roman" w:hAnsi="Times New Roman" w:cs="Times New Roman"/>
          <w:sz w:val="28"/>
          <w:szCs w:val="28"/>
        </w:rPr>
        <w:t>нений: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иных з</w:t>
      </w:r>
      <w:r w:rsidRPr="00AE54CB">
        <w:rPr>
          <w:rFonts w:ascii="Times New Roman" w:hAnsi="Times New Roman" w:cs="Times New Roman"/>
          <w:sz w:val="28"/>
          <w:szCs w:val="28"/>
        </w:rPr>
        <w:t>а</w:t>
      </w:r>
      <w:r w:rsidRPr="00AE54CB">
        <w:rPr>
          <w:rFonts w:ascii="Times New Roman" w:hAnsi="Times New Roman" w:cs="Times New Roman"/>
          <w:sz w:val="28"/>
          <w:szCs w:val="28"/>
        </w:rPr>
        <w:t>конодательных актов Российской Федерации;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</w:t>
      </w:r>
      <w:r w:rsidRPr="00AE54CB">
        <w:rPr>
          <w:rFonts w:ascii="Times New Roman" w:hAnsi="Times New Roman" w:cs="Times New Roman"/>
          <w:sz w:val="28"/>
          <w:szCs w:val="28"/>
        </w:rPr>
        <w:t>е</w:t>
      </w:r>
      <w:r w:rsidRPr="00AE54CB">
        <w:rPr>
          <w:rFonts w:ascii="Times New Roman" w:hAnsi="Times New Roman" w:cs="Times New Roman"/>
          <w:sz w:val="28"/>
          <w:szCs w:val="28"/>
        </w:rPr>
        <w:t>рального уровня;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 Республики Татарстан;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Байрякинс</w:t>
      </w:r>
      <w:r w:rsidRPr="00AE54C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AE54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54CB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Pr="00AE54C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муниципальных актов.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7. Основаниями проведения мониторинга являются: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внесение изменений в акты федерального и республиканского законод</w:t>
      </w:r>
      <w:r w:rsidRPr="00AE54CB">
        <w:rPr>
          <w:rFonts w:ascii="Times New Roman" w:hAnsi="Times New Roman" w:cs="Times New Roman"/>
          <w:sz w:val="28"/>
          <w:szCs w:val="28"/>
        </w:rPr>
        <w:t>а</w:t>
      </w:r>
      <w:r w:rsidRPr="00AE54CB">
        <w:rPr>
          <w:rFonts w:ascii="Times New Roman" w:hAnsi="Times New Roman" w:cs="Times New Roman"/>
          <w:sz w:val="28"/>
          <w:szCs w:val="28"/>
        </w:rPr>
        <w:t>тельства;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анализ применения муниципальных актов в определенной сфере правов</w:t>
      </w:r>
      <w:r w:rsidRPr="00AE54CB">
        <w:rPr>
          <w:rFonts w:ascii="Times New Roman" w:hAnsi="Times New Roman" w:cs="Times New Roman"/>
          <w:sz w:val="28"/>
          <w:szCs w:val="28"/>
        </w:rPr>
        <w:t>о</w:t>
      </w:r>
      <w:r w:rsidRPr="00AE54CB">
        <w:rPr>
          <w:rFonts w:ascii="Times New Roman" w:hAnsi="Times New Roman" w:cs="Times New Roman"/>
          <w:sz w:val="28"/>
          <w:szCs w:val="28"/>
        </w:rPr>
        <w:t>го регулирования;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информация органов прокуратуры;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информация средств массовой информации о недостатках или необход</w:t>
      </w:r>
      <w:r w:rsidRPr="00AE54CB">
        <w:rPr>
          <w:rFonts w:ascii="Times New Roman" w:hAnsi="Times New Roman" w:cs="Times New Roman"/>
          <w:sz w:val="28"/>
          <w:szCs w:val="28"/>
        </w:rPr>
        <w:t>и</w:t>
      </w:r>
      <w:r w:rsidRPr="00AE54CB">
        <w:rPr>
          <w:rFonts w:ascii="Times New Roman" w:hAnsi="Times New Roman" w:cs="Times New Roman"/>
          <w:sz w:val="28"/>
          <w:szCs w:val="28"/>
        </w:rPr>
        <w:t>мости совершенствования муниципальных актов;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обращения граждан, юридических лиц, в том числе, общественных, нау</w:t>
      </w:r>
      <w:r w:rsidRPr="00AE54CB">
        <w:rPr>
          <w:rFonts w:ascii="Times New Roman" w:hAnsi="Times New Roman" w:cs="Times New Roman"/>
          <w:sz w:val="28"/>
          <w:szCs w:val="28"/>
        </w:rPr>
        <w:t>ч</w:t>
      </w:r>
      <w:r w:rsidRPr="00AE54CB">
        <w:rPr>
          <w:rFonts w:ascii="Times New Roman" w:hAnsi="Times New Roman" w:cs="Times New Roman"/>
          <w:sz w:val="28"/>
          <w:szCs w:val="28"/>
        </w:rPr>
        <w:t>ных, правозащитных и иных организаций, индивидуальных предпринимателей, органов государственной власти, депутатов представительных органов мун</w:t>
      </w:r>
      <w:r w:rsidRPr="00AE54CB">
        <w:rPr>
          <w:rFonts w:ascii="Times New Roman" w:hAnsi="Times New Roman" w:cs="Times New Roman"/>
          <w:sz w:val="28"/>
          <w:szCs w:val="28"/>
        </w:rPr>
        <w:t>и</w:t>
      </w:r>
      <w:r w:rsidRPr="00AE54CB">
        <w:rPr>
          <w:rFonts w:ascii="Times New Roman" w:hAnsi="Times New Roman" w:cs="Times New Roman"/>
          <w:sz w:val="28"/>
          <w:szCs w:val="28"/>
        </w:rPr>
        <w:t>ципальных образований о несовершенстве муниципальных актов, в том числе с</w:t>
      </w:r>
      <w:r w:rsidRPr="00AE54CB">
        <w:rPr>
          <w:rFonts w:ascii="Times New Roman" w:hAnsi="Times New Roman" w:cs="Times New Roman"/>
          <w:sz w:val="28"/>
          <w:szCs w:val="28"/>
        </w:rPr>
        <w:t>о</w:t>
      </w:r>
      <w:r w:rsidRPr="00AE54CB">
        <w:rPr>
          <w:rFonts w:ascii="Times New Roman" w:hAnsi="Times New Roman" w:cs="Times New Roman"/>
          <w:sz w:val="28"/>
          <w:szCs w:val="28"/>
        </w:rPr>
        <w:t>держащие: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заключения правовой экспертизы, проведенной Министерством юстиции Республики Татарстан в отношении муниципальных актов, включенных в р</w:t>
      </w:r>
      <w:r w:rsidRPr="00AE54CB">
        <w:rPr>
          <w:rFonts w:ascii="Times New Roman" w:hAnsi="Times New Roman" w:cs="Times New Roman"/>
          <w:sz w:val="28"/>
          <w:szCs w:val="28"/>
        </w:rPr>
        <w:t>е</w:t>
      </w:r>
      <w:r w:rsidRPr="00AE54CB">
        <w:rPr>
          <w:rFonts w:ascii="Times New Roman" w:hAnsi="Times New Roman" w:cs="Times New Roman"/>
          <w:sz w:val="28"/>
          <w:szCs w:val="28"/>
        </w:rPr>
        <w:t>гистр муниципальных нормативных правовых актов Республики Татарстан;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заключения антикоррупционной экспертизы муниципальных актов, по</w:t>
      </w:r>
      <w:r w:rsidRPr="00AE54CB">
        <w:rPr>
          <w:rFonts w:ascii="Times New Roman" w:hAnsi="Times New Roman" w:cs="Times New Roman"/>
          <w:sz w:val="28"/>
          <w:szCs w:val="28"/>
        </w:rPr>
        <w:t>д</w:t>
      </w:r>
      <w:r w:rsidRPr="00AE54CB">
        <w:rPr>
          <w:rFonts w:ascii="Times New Roman" w:hAnsi="Times New Roman" w:cs="Times New Roman"/>
          <w:sz w:val="28"/>
          <w:szCs w:val="28"/>
        </w:rPr>
        <w:t>готовленные в установленном порядке, уполномоченными на ее проведение лицами;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</w:t>
      </w:r>
      <w:r w:rsidRPr="00AE54CB">
        <w:rPr>
          <w:rFonts w:ascii="Times New Roman" w:hAnsi="Times New Roman" w:cs="Times New Roman"/>
          <w:sz w:val="28"/>
          <w:szCs w:val="28"/>
        </w:rPr>
        <w:t>т</w:t>
      </w:r>
      <w:r w:rsidRPr="00AE54CB">
        <w:rPr>
          <w:rFonts w:ascii="Times New Roman" w:hAnsi="Times New Roman" w:cs="Times New Roman"/>
          <w:sz w:val="28"/>
          <w:szCs w:val="28"/>
        </w:rPr>
        <w:t>ного самоуправления.</w:t>
      </w:r>
    </w:p>
    <w:p w:rsidR="00AE54CB" w:rsidRPr="00AE54CB" w:rsidRDefault="00AE54CB" w:rsidP="00AE54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4CB" w:rsidRPr="00AE54CB" w:rsidRDefault="00AE54CB" w:rsidP="00AE54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54CB">
        <w:rPr>
          <w:rFonts w:ascii="Times New Roman" w:hAnsi="Times New Roman" w:cs="Times New Roman"/>
          <w:sz w:val="28"/>
          <w:szCs w:val="28"/>
        </w:rPr>
        <w:t>. Порядок проведения мониторинга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 xml:space="preserve">8. 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Байрякинс</w:t>
      </w:r>
      <w:r w:rsidRPr="00AE54C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AE54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54CB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Pr="00AE54CB">
        <w:rPr>
          <w:rFonts w:ascii="Times New Roman" w:hAnsi="Times New Roman" w:cs="Times New Roman"/>
          <w:sz w:val="28"/>
          <w:szCs w:val="28"/>
        </w:rPr>
        <w:t xml:space="preserve"> муниципального района проводят мониторинг по вопросам их компетенции во взаимодействии с ответственными лицами, указанными в пункте 4 настоящего Полож</w:t>
      </w:r>
      <w:r w:rsidRPr="00AE54CB">
        <w:rPr>
          <w:rFonts w:ascii="Times New Roman" w:hAnsi="Times New Roman" w:cs="Times New Roman"/>
          <w:sz w:val="28"/>
          <w:szCs w:val="28"/>
        </w:rPr>
        <w:t>е</w:t>
      </w:r>
      <w:r w:rsidRPr="00AE54CB">
        <w:rPr>
          <w:rFonts w:ascii="Times New Roman" w:hAnsi="Times New Roman" w:cs="Times New Roman"/>
          <w:sz w:val="28"/>
          <w:szCs w:val="28"/>
        </w:rPr>
        <w:t>ния.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</w:t>
      </w:r>
      <w:r w:rsidRPr="00AE54CB">
        <w:rPr>
          <w:rFonts w:ascii="Times New Roman" w:hAnsi="Times New Roman" w:cs="Times New Roman"/>
          <w:sz w:val="28"/>
          <w:szCs w:val="28"/>
        </w:rPr>
        <w:t>а</w:t>
      </w:r>
      <w:r w:rsidRPr="00AE54CB">
        <w:rPr>
          <w:rFonts w:ascii="Times New Roman" w:hAnsi="Times New Roman" w:cs="Times New Roman"/>
          <w:sz w:val="28"/>
          <w:szCs w:val="28"/>
        </w:rPr>
        <w:t xml:space="preserve">ция, изучаться опыт других муниципальных образований Республики </w:t>
      </w:r>
      <w:r w:rsidRPr="00AE54CB">
        <w:rPr>
          <w:rFonts w:ascii="Times New Roman" w:hAnsi="Times New Roman" w:cs="Times New Roman"/>
          <w:sz w:val="28"/>
          <w:szCs w:val="28"/>
        </w:rPr>
        <w:lastRenderedPageBreak/>
        <w:t>Тата</w:t>
      </w:r>
      <w:r w:rsidRPr="00AE54CB">
        <w:rPr>
          <w:rFonts w:ascii="Times New Roman" w:hAnsi="Times New Roman" w:cs="Times New Roman"/>
          <w:sz w:val="28"/>
          <w:szCs w:val="28"/>
        </w:rPr>
        <w:t>р</w:t>
      </w:r>
      <w:r w:rsidRPr="00AE54CB">
        <w:rPr>
          <w:rFonts w:ascii="Times New Roman" w:hAnsi="Times New Roman" w:cs="Times New Roman"/>
          <w:sz w:val="28"/>
          <w:szCs w:val="28"/>
        </w:rPr>
        <w:t>стан, субъектов Российской Федерации, использоваться другие формы работы.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9. Мониторинг осуществляется посредством анализа: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актов, указанных в пункте 6 настоящего Положения;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судебных актов (судебной практики) по делам об оспаривании нормати</w:t>
      </w:r>
      <w:r w:rsidRPr="00AE54CB">
        <w:rPr>
          <w:rFonts w:ascii="Times New Roman" w:hAnsi="Times New Roman" w:cs="Times New Roman"/>
          <w:sz w:val="28"/>
          <w:szCs w:val="28"/>
        </w:rPr>
        <w:t>в</w:t>
      </w:r>
      <w:r w:rsidRPr="00AE54CB">
        <w:rPr>
          <w:rFonts w:ascii="Times New Roman" w:hAnsi="Times New Roman" w:cs="Times New Roman"/>
          <w:sz w:val="28"/>
          <w:szCs w:val="28"/>
        </w:rPr>
        <w:t>ных правовых актов федерального, республиканского и муниципального уро</w:t>
      </w:r>
      <w:r w:rsidRPr="00AE54CB">
        <w:rPr>
          <w:rFonts w:ascii="Times New Roman" w:hAnsi="Times New Roman" w:cs="Times New Roman"/>
          <w:sz w:val="28"/>
          <w:szCs w:val="28"/>
        </w:rPr>
        <w:t>в</w:t>
      </w:r>
      <w:r w:rsidRPr="00AE54CB">
        <w:rPr>
          <w:rFonts w:ascii="Times New Roman" w:hAnsi="Times New Roman" w:cs="Times New Roman"/>
          <w:sz w:val="28"/>
          <w:szCs w:val="28"/>
        </w:rPr>
        <w:t>ней;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актов прокурорского реагирования.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10. В целях осуществления мониторинга, анализа нормативной базы органов местного самоуправления, а также фиксации результатов нормотворч</w:t>
      </w:r>
      <w:r w:rsidRPr="00AE54CB">
        <w:rPr>
          <w:rFonts w:ascii="Times New Roman" w:hAnsi="Times New Roman" w:cs="Times New Roman"/>
          <w:sz w:val="28"/>
          <w:szCs w:val="28"/>
        </w:rPr>
        <w:t>е</w:t>
      </w:r>
      <w:r w:rsidRPr="00AE54CB">
        <w:rPr>
          <w:rFonts w:ascii="Times New Roman" w:hAnsi="Times New Roman" w:cs="Times New Roman"/>
          <w:sz w:val="28"/>
          <w:szCs w:val="28"/>
        </w:rPr>
        <w:t>ской работы, проведенной по итогам мониторинга, используются реестры муниц</w:t>
      </w:r>
      <w:r w:rsidRPr="00AE54CB">
        <w:rPr>
          <w:rFonts w:ascii="Times New Roman" w:hAnsi="Times New Roman" w:cs="Times New Roman"/>
          <w:sz w:val="28"/>
          <w:szCs w:val="28"/>
        </w:rPr>
        <w:t>и</w:t>
      </w:r>
      <w:r w:rsidRPr="00AE54CB">
        <w:rPr>
          <w:rFonts w:ascii="Times New Roman" w:hAnsi="Times New Roman" w:cs="Times New Roman"/>
          <w:sz w:val="28"/>
          <w:szCs w:val="28"/>
        </w:rPr>
        <w:t>пальных нормативных правовых актов, которые ведутся в соответствии с решением представительного органа муниципального образования об орган</w:t>
      </w:r>
      <w:r w:rsidRPr="00AE54CB">
        <w:rPr>
          <w:rFonts w:ascii="Times New Roman" w:hAnsi="Times New Roman" w:cs="Times New Roman"/>
          <w:sz w:val="28"/>
          <w:szCs w:val="28"/>
        </w:rPr>
        <w:t>и</w:t>
      </w:r>
      <w:r w:rsidRPr="00AE54CB">
        <w:rPr>
          <w:rFonts w:ascii="Times New Roman" w:hAnsi="Times New Roman" w:cs="Times New Roman"/>
          <w:sz w:val="28"/>
          <w:szCs w:val="28"/>
        </w:rPr>
        <w:t>зации и порядке ведения реестров муниципальных нормативных правовых актов в орг</w:t>
      </w:r>
      <w:r w:rsidRPr="00AE54CB">
        <w:rPr>
          <w:rFonts w:ascii="Times New Roman" w:hAnsi="Times New Roman" w:cs="Times New Roman"/>
          <w:sz w:val="28"/>
          <w:szCs w:val="28"/>
        </w:rPr>
        <w:t>а</w:t>
      </w:r>
      <w:r w:rsidRPr="00AE54CB">
        <w:rPr>
          <w:rFonts w:ascii="Times New Roman" w:hAnsi="Times New Roman" w:cs="Times New Roman"/>
          <w:sz w:val="28"/>
          <w:szCs w:val="28"/>
        </w:rPr>
        <w:t xml:space="preserve">нах местного самоуправления. 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11. 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</w:t>
      </w:r>
      <w:r w:rsidRPr="00AE54CB">
        <w:rPr>
          <w:rFonts w:ascii="Times New Roman" w:hAnsi="Times New Roman" w:cs="Times New Roman"/>
          <w:sz w:val="28"/>
          <w:szCs w:val="28"/>
        </w:rPr>
        <w:t>о</w:t>
      </w:r>
      <w:r w:rsidRPr="00AE54CB">
        <w:rPr>
          <w:rFonts w:ascii="Times New Roman" w:hAnsi="Times New Roman" w:cs="Times New Roman"/>
          <w:sz w:val="28"/>
          <w:szCs w:val="28"/>
        </w:rPr>
        <w:t>рами), обеспечивающие: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поступление информации об изменениях в поставленные на контроль з</w:t>
      </w:r>
      <w:r w:rsidRPr="00AE54CB">
        <w:rPr>
          <w:rFonts w:ascii="Times New Roman" w:hAnsi="Times New Roman" w:cs="Times New Roman"/>
          <w:sz w:val="28"/>
          <w:szCs w:val="28"/>
        </w:rPr>
        <w:t>а</w:t>
      </w:r>
      <w:r w:rsidRPr="00AE54CB">
        <w:rPr>
          <w:rFonts w:ascii="Times New Roman" w:hAnsi="Times New Roman" w:cs="Times New Roman"/>
          <w:sz w:val="28"/>
          <w:szCs w:val="28"/>
        </w:rPr>
        <w:t>конодательные и иные нормативные правовые акты в информационной системе «Гарант»;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информационной системы «Гарант»;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поступление информации автоматизированной информационной системы «Аналитик регионального законодательства» информационной компании «К</w:t>
      </w:r>
      <w:r w:rsidRPr="00AE54CB">
        <w:rPr>
          <w:rFonts w:ascii="Times New Roman" w:hAnsi="Times New Roman" w:cs="Times New Roman"/>
          <w:sz w:val="28"/>
          <w:szCs w:val="28"/>
        </w:rPr>
        <w:t>о</w:t>
      </w:r>
      <w:r w:rsidRPr="00AE54CB">
        <w:rPr>
          <w:rFonts w:ascii="Times New Roman" w:hAnsi="Times New Roman" w:cs="Times New Roman"/>
          <w:sz w:val="28"/>
          <w:szCs w:val="28"/>
        </w:rPr>
        <w:t>декс» о выявленных несоответствиях законодательству муниципальных актов.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В целях оптимизации процесса осуществления мониторинга могут и</w:t>
      </w:r>
      <w:r w:rsidRPr="00AE54CB">
        <w:rPr>
          <w:rFonts w:ascii="Times New Roman" w:hAnsi="Times New Roman" w:cs="Times New Roman"/>
          <w:sz w:val="28"/>
          <w:szCs w:val="28"/>
        </w:rPr>
        <w:t>с</w:t>
      </w:r>
      <w:r w:rsidRPr="00AE54CB">
        <w:rPr>
          <w:rFonts w:ascii="Times New Roman" w:hAnsi="Times New Roman" w:cs="Times New Roman"/>
          <w:sz w:val="28"/>
          <w:szCs w:val="28"/>
        </w:rPr>
        <w:t>пользоваться сервисы иных информационных систем.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12. При осуществлении мониторинга для обеспечения принятия (изд</w:t>
      </w:r>
      <w:r w:rsidRPr="00AE54CB">
        <w:rPr>
          <w:rFonts w:ascii="Times New Roman" w:hAnsi="Times New Roman" w:cs="Times New Roman"/>
          <w:sz w:val="28"/>
          <w:szCs w:val="28"/>
        </w:rPr>
        <w:t>а</w:t>
      </w:r>
      <w:r w:rsidRPr="00AE54CB">
        <w:rPr>
          <w:rFonts w:ascii="Times New Roman" w:hAnsi="Times New Roman" w:cs="Times New Roman"/>
          <w:sz w:val="28"/>
          <w:szCs w:val="28"/>
        </w:rPr>
        <w:t xml:space="preserve">ния), изменения или признания </w:t>
      </w:r>
      <w:proofErr w:type="gramStart"/>
      <w:r w:rsidRPr="00AE54C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E54CB">
        <w:rPr>
          <w:rFonts w:ascii="Times New Roman" w:hAnsi="Times New Roman" w:cs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9 настоящего Полож</w:t>
      </w:r>
      <w:r w:rsidRPr="00AE54CB">
        <w:rPr>
          <w:rFonts w:ascii="Times New Roman" w:hAnsi="Times New Roman" w:cs="Times New Roman"/>
          <w:sz w:val="28"/>
          <w:szCs w:val="28"/>
        </w:rPr>
        <w:t>е</w:t>
      </w:r>
      <w:r w:rsidRPr="00AE54CB">
        <w:rPr>
          <w:rFonts w:ascii="Times New Roman" w:hAnsi="Times New Roman" w:cs="Times New Roman"/>
          <w:sz w:val="28"/>
          <w:szCs w:val="28"/>
        </w:rPr>
        <w:t>ния, обобщается и оценивается информация о практике применения муниц</w:t>
      </w:r>
      <w:r w:rsidRPr="00AE54CB">
        <w:rPr>
          <w:rFonts w:ascii="Times New Roman" w:hAnsi="Times New Roman" w:cs="Times New Roman"/>
          <w:sz w:val="28"/>
          <w:szCs w:val="28"/>
        </w:rPr>
        <w:t>и</w:t>
      </w:r>
      <w:r w:rsidRPr="00AE54CB">
        <w:rPr>
          <w:rFonts w:ascii="Times New Roman" w:hAnsi="Times New Roman" w:cs="Times New Roman"/>
          <w:sz w:val="28"/>
          <w:szCs w:val="28"/>
        </w:rPr>
        <w:t>пальных актов по следующим критериям: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соблюдение гарантированных прав, свобод и законных интересов челов</w:t>
      </w:r>
      <w:r w:rsidRPr="00AE54CB">
        <w:rPr>
          <w:rFonts w:ascii="Times New Roman" w:hAnsi="Times New Roman" w:cs="Times New Roman"/>
          <w:sz w:val="28"/>
          <w:szCs w:val="28"/>
        </w:rPr>
        <w:t>е</w:t>
      </w:r>
      <w:r w:rsidRPr="00AE54CB">
        <w:rPr>
          <w:rFonts w:ascii="Times New Roman" w:hAnsi="Times New Roman" w:cs="Times New Roman"/>
          <w:sz w:val="28"/>
          <w:szCs w:val="28"/>
        </w:rPr>
        <w:t>ка и гражданина;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наличие нормативных правовых актов большей юридической силы, кот</w:t>
      </w:r>
      <w:r w:rsidRPr="00AE54CB">
        <w:rPr>
          <w:rFonts w:ascii="Times New Roman" w:hAnsi="Times New Roman" w:cs="Times New Roman"/>
          <w:sz w:val="28"/>
          <w:szCs w:val="28"/>
        </w:rPr>
        <w:t>о</w:t>
      </w:r>
      <w:r w:rsidRPr="00AE54CB">
        <w:rPr>
          <w:rFonts w:ascii="Times New Roman" w:hAnsi="Times New Roman" w:cs="Times New Roman"/>
          <w:sz w:val="28"/>
          <w:szCs w:val="28"/>
        </w:rPr>
        <w:t>рыми определена необходимость принятия (издания) муниципальных актов;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 xml:space="preserve">наличие в муниципальном акте </w:t>
      </w:r>
      <w:proofErr w:type="spellStart"/>
      <w:r w:rsidRPr="00AE54C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E54CB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полнота в правовом регулировании общественных отношений;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коллизия норм права;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наличие ошибок юридико-технического характера;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lastRenderedPageBreak/>
        <w:t>неправомерные или необоснованные решения, действия (бездействие) при применении муниципального правового акта;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наличие практики применения нормативных правовых актов;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</w:t>
      </w:r>
      <w:r w:rsidRPr="00AE54CB">
        <w:rPr>
          <w:rFonts w:ascii="Times New Roman" w:hAnsi="Times New Roman" w:cs="Times New Roman"/>
          <w:sz w:val="28"/>
          <w:szCs w:val="28"/>
        </w:rPr>
        <w:t>я</w:t>
      </w:r>
      <w:r w:rsidRPr="00AE54CB">
        <w:rPr>
          <w:rFonts w:ascii="Times New Roman" w:hAnsi="Times New Roman" w:cs="Times New Roman"/>
          <w:sz w:val="28"/>
          <w:szCs w:val="28"/>
        </w:rPr>
        <w:t>тия.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13. В случае выявления по результатам мониторинга изменений фед</w:t>
      </w:r>
      <w:r w:rsidRPr="00AE54CB">
        <w:rPr>
          <w:rFonts w:ascii="Times New Roman" w:hAnsi="Times New Roman" w:cs="Times New Roman"/>
          <w:sz w:val="28"/>
          <w:szCs w:val="28"/>
        </w:rPr>
        <w:t>е</w:t>
      </w:r>
      <w:r w:rsidRPr="00AE54CB">
        <w:rPr>
          <w:rFonts w:ascii="Times New Roman" w:hAnsi="Times New Roman" w:cs="Times New Roman"/>
          <w:sz w:val="28"/>
          <w:szCs w:val="28"/>
        </w:rPr>
        <w:t>рального и республиканского законодательства, влекущих изменения муниципал</w:t>
      </w:r>
      <w:r w:rsidRPr="00AE54CB">
        <w:rPr>
          <w:rFonts w:ascii="Times New Roman" w:hAnsi="Times New Roman" w:cs="Times New Roman"/>
          <w:sz w:val="28"/>
          <w:szCs w:val="28"/>
        </w:rPr>
        <w:t>ь</w:t>
      </w:r>
      <w:r w:rsidRPr="00AE54CB">
        <w:rPr>
          <w:rFonts w:ascii="Times New Roman" w:hAnsi="Times New Roman" w:cs="Times New Roman"/>
          <w:sz w:val="28"/>
          <w:szCs w:val="28"/>
        </w:rPr>
        <w:t>ных актов, органами местного самоуправления: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AE54CB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AE54CB">
        <w:rPr>
          <w:rFonts w:ascii="Times New Roman" w:hAnsi="Times New Roman" w:cs="Times New Roman"/>
          <w:sz w:val="28"/>
          <w:szCs w:val="28"/>
        </w:rPr>
        <w:t xml:space="preserve"> силу мун</w:t>
      </w:r>
      <w:r w:rsidRPr="00AE54CB">
        <w:rPr>
          <w:rFonts w:ascii="Times New Roman" w:hAnsi="Times New Roman" w:cs="Times New Roman"/>
          <w:sz w:val="28"/>
          <w:szCs w:val="28"/>
        </w:rPr>
        <w:t>и</w:t>
      </w:r>
      <w:r w:rsidRPr="00AE54CB">
        <w:rPr>
          <w:rFonts w:ascii="Times New Roman" w:hAnsi="Times New Roman" w:cs="Times New Roman"/>
          <w:sz w:val="28"/>
          <w:szCs w:val="28"/>
        </w:rPr>
        <w:t>ципального акта, о принятии нового муниципального акта;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14. В случае внесения изменений в акты федерального и республиканск</w:t>
      </w:r>
      <w:r w:rsidRPr="00AE54CB">
        <w:rPr>
          <w:rFonts w:ascii="Times New Roman" w:hAnsi="Times New Roman" w:cs="Times New Roman"/>
          <w:sz w:val="28"/>
          <w:szCs w:val="28"/>
        </w:rPr>
        <w:t>о</w:t>
      </w:r>
      <w:r w:rsidRPr="00AE54CB">
        <w:rPr>
          <w:rFonts w:ascii="Times New Roman" w:hAnsi="Times New Roman" w:cs="Times New Roman"/>
          <w:sz w:val="28"/>
          <w:szCs w:val="28"/>
        </w:rPr>
        <w:t>го законодательства, влекущих необходимость изменения муниципальных а</w:t>
      </w:r>
      <w:r w:rsidRPr="00AE54CB">
        <w:rPr>
          <w:rFonts w:ascii="Times New Roman" w:hAnsi="Times New Roman" w:cs="Times New Roman"/>
          <w:sz w:val="28"/>
          <w:szCs w:val="28"/>
        </w:rPr>
        <w:t>к</w:t>
      </w:r>
      <w:r w:rsidRPr="00AE54CB">
        <w:rPr>
          <w:rFonts w:ascii="Times New Roman" w:hAnsi="Times New Roman" w:cs="Times New Roman"/>
          <w:sz w:val="28"/>
          <w:szCs w:val="28"/>
        </w:rPr>
        <w:t>тов, мониторинг проводится в течение 30 дней с момента издания федерального или республиканского акта.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4CB">
        <w:rPr>
          <w:rFonts w:ascii="Times New Roman" w:hAnsi="Times New Roman" w:cs="Times New Roman"/>
          <w:sz w:val="28"/>
          <w:szCs w:val="28"/>
        </w:rPr>
        <w:t>В случае если основаниями к проведению мониторинга являлись обращ</w:t>
      </w:r>
      <w:r w:rsidRPr="00AE54CB">
        <w:rPr>
          <w:rFonts w:ascii="Times New Roman" w:hAnsi="Times New Roman" w:cs="Times New Roman"/>
          <w:sz w:val="28"/>
          <w:szCs w:val="28"/>
        </w:rPr>
        <w:t>е</w:t>
      </w:r>
      <w:r w:rsidRPr="00AE54CB">
        <w:rPr>
          <w:rFonts w:ascii="Times New Roman" w:hAnsi="Times New Roman" w:cs="Times New Roman"/>
          <w:sz w:val="28"/>
          <w:szCs w:val="28"/>
        </w:rPr>
        <w:t>ния граждан, юридических лиц, индивидуальных предпринимателей, органов г</w:t>
      </w:r>
      <w:r w:rsidRPr="00AE54CB">
        <w:rPr>
          <w:rFonts w:ascii="Times New Roman" w:hAnsi="Times New Roman" w:cs="Times New Roman"/>
          <w:sz w:val="28"/>
          <w:szCs w:val="28"/>
        </w:rPr>
        <w:t>о</w:t>
      </w:r>
      <w:r w:rsidRPr="00AE54CB">
        <w:rPr>
          <w:rFonts w:ascii="Times New Roman" w:hAnsi="Times New Roman" w:cs="Times New Roman"/>
          <w:sz w:val="28"/>
          <w:szCs w:val="28"/>
        </w:rPr>
        <w:t>сударственной власти, депутатов представительных органов муниципальных образований, а также информация прокуратуры, за исключением актов прок</w:t>
      </w:r>
      <w:r w:rsidRPr="00AE54CB">
        <w:rPr>
          <w:rFonts w:ascii="Times New Roman" w:hAnsi="Times New Roman" w:cs="Times New Roman"/>
          <w:sz w:val="28"/>
          <w:szCs w:val="28"/>
        </w:rPr>
        <w:t>у</w:t>
      </w:r>
      <w:r w:rsidRPr="00AE54CB">
        <w:rPr>
          <w:rFonts w:ascii="Times New Roman" w:hAnsi="Times New Roman" w:cs="Times New Roman"/>
          <w:sz w:val="28"/>
          <w:szCs w:val="28"/>
        </w:rPr>
        <w:t>рорского реагирования, которые рассматриваются в сроки, установленные Ф</w:t>
      </w:r>
      <w:r w:rsidRPr="00AE54CB">
        <w:rPr>
          <w:rFonts w:ascii="Times New Roman" w:hAnsi="Times New Roman" w:cs="Times New Roman"/>
          <w:sz w:val="28"/>
          <w:szCs w:val="28"/>
        </w:rPr>
        <w:t>е</w:t>
      </w:r>
      <w:r w:rsidRPr="00AE54CB">
        <w:rPr>
          <w:rFonts w:ascii="Times New Roman" w:hAnsi="Times New Roman" w:cs="Times New Roman"/>
          <w:sz w:val="28"/>
          <w:szCs w:val="28"/>
        </w:rPr>
        <w:t>деральным законом «О прокуратуре Российской Федерации», мониторинг ос</w:t>
      </w:r>
      <w:r w:rsidRPr="00AE54CB">
        <w:rPr>
          <w:rFonts w:ascii="Times New Roman" w:hAnsi="Times New Roman" w:cs="Times New Roman"/>
          <w:sz w:val="28"/>
          <w:szCs w:val="28"/>
        </w:rPr>
        <w:t>у</w:t>
      </w:r>
      <w:r w:rsidRPr="00AE54CB">
        <w:rPr>
          <w:rFonts w:ascii="Times New Roman" w:hAnsi="Times New Roman" w:cs="Times New Roman"/>
          <w:sz w:val="28"/>
          <w:szCs w:val="28"/>
        </w:rPr>
        <w:t>ществляется в течение 30 дней со дня их поступления.</w:t>
      </w:r>
      <w:proofErr w:type="gramEnd"/>
      <w:r w:rsidRPr="00AE54CB">
        <w:rPr>
          <w:rFonts w:ascii="Times New Roman" w:hAnsi="Times New Roman" w:cs="Times New Roman"/>
          <w:sz w:val="28"/>
          <w:szCs w:val="28"/>
        </w:rPr>
        <w:t xml:space="preserve"> О результатах провед</w:t>
      </w:r>
      <w:r w:rsidRPr="00AE54CB">
        <w:rPr>
          <w:rFonts w:ascii="Times New Roman" w:hAnsi="Times New Roman" w:cs="Times New Roman"/>
          <w:sz w:val="28"/>
          <w:szCs w:val="28"/>
        </w:rPr>
        <w:t>е</w:t>
      </w:r>
      <w:r w:rsidRPr="00AE54CB">
        <w:rPr>
          <w:rFonts w:ascii="Times New Roman" w:hAnsi="Times New Roman" w:cs="Times New Roman"/>
          <w:sz w:val="28"/>
          <w:szCs w:val="28"/>
        </w:rPr>
        <w:t>ния мониторинга в указанных случаях сообщается обратившемуся лицу.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</w:t>
      </w:r>
      <w:r w:rsidRPr="00AE54CB">
        <w:rPr>
          <w:rFonts w:ascii="Times New Roman" w:hAnsi="Times New Roman" w:cs="Times New Roman"/>
          <w:sz w:val="28"/>
          <w:szCs w:val="28"/>
        </w:rPr>
        <w:t>о</w:t>
      </w:r>
      <w:r w:rsidRPr="00AE54CB">
        <w:rPr>
          <w:rFonts w:ascii="Times New Roman" w:hAnsi="Times New Roman" w:cs="Times New Roman"/>
          <w:sz w:val="28"/>
          <w:szCs w:val="28"/>
        </w:rPr>
        <w:t>сти органов местного самоуправления.</w:t>
      </w:r>
    </w:p>
    <w:p w:rsidR="00AE54CB" w:rsidRPr="00AE54CB" w:rsidRDefault="00AE54CB" w:rsidP="00AE54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54CB">
        <w:rPr>
          <w:rFonts w:ascii="Times New Roman" w:hAnsi="Times New Roman" w:cs="Times New Roman"/>
          <w:sz w:val="28"/>
          <w:szCs w:val="28"/>
        </w:rPr>
        <w:t>. Реализация результатов мониторинга</w:t>
      </w:r>
    </w:p>
    <w:p w:rsidR="00AE54CB" w:rsidRPr="00AE54CB" w:rsidRDefault="00AE54CB" w:rsidP="00AE54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15. Разработка проекта муниципального акта и принятие муниципального акта по результатам мониторинга проводится в срок не позднее двух месяцев с момента изменения соответствующего акта федерального и (или) республика</w:t>
      </w:r>
      <w:r w:rsidRPr="00AE54CB">
        <w:rPr>
          <w:rFonts w:ascii="Times New Roman" w:hAnsi="Times New Roman" w:cs="Times New Roman"/>
          <w:sz w:val="28"/>
          <w:szCs w:val="28"/>
        </w:rPr>
        <w:t>н</w:t>
      </w:r>
      <w:r w:rsidRPr="00AE54CB">
        <w:rPr>
          <w:rFonts w:ascii="Times New Roman" w:hAnsi="Times New Roman" w:cs="Times New Roman"/>
          <w:sz w:val="28"/>
          <w:szCs w:val="28"/>
        </w:rPr>
        <w:t>ского законодательства за исключением случая, указанного в абзаце третьем пункта 14 настоящего Положения.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16. Ответственные за проведение мониторинга лица отчитываются о результатах мониторинга перед руководителями органов местного самоуправл</w:t>
      </w:r>
      <w:r w:rsidRPr="00AE54CB">
        <w:rPr>
          <w:rFonts w:ascii="Times New Roman" w:hAnsi="Times New Roman" w:cs="Times New Roman"/>
          <w:sz w:val="28"/>
          <w:szCs w:val="28"/>
        </w:rPr>
        <w:t>е</w:t>
      </w:r>
      <w:r w:rsidRPr="00AE54CB">
        <w:rPr>
          <w:rFonts w:ascii="Times New Roman" w:hAnsi="Times New Roman" w:cs="Times New Roman"/>
          <w:sz w:val="28"/>
          <w:szCs w:val="28"/>
        </w:rPr>
        <w:t xml:space="preserve">ния Поповского сельского поселения ежемесячно не позднее 5 числа месяца, следующего за </w:t>
      </w:r>
      <w:proofErr w:type="gramStart"/>
      <w:r w:rsidRPr="00AE54C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E54CB">
        <w:rPr>
          <w:rFonts w:ascii="Times New Roman" w:hAnsi="Times New Roman" w:cs="Times New Roman"/>
          <w:sz w:val="28"/>
          <w:szCs w:val="28"/>
        </w:rPr>
        <w:t>.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lastRenderedPageBreak/>
        <w:t>16.1. Отчет (сведения) о результатах мониторинга должен содержать: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информацию об объекте проведения мониторинга;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информацию об исполнителях проведения мониторинга;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информацию о периоде проведения мониторинга;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16.2. Отчет (сведения) о результатах мониторинга может содержать: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информацию о выявленных проблемах правового регулирования;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</w:t>
      </w:r>
      <w:r w:rsidRPr="00AE54CB">
        <w:rPr>
          <w:rFonts w:ascii="Times New Roman" w:hAnsi="Times New Roman" w:cs="Times New Roman"/>
          <w:sz w:val="28"/>
          <w:szCs w:val="28"/>
        </w:rPr>
        <w:t>у</w:t>
      </w:r>
      <w:r w:rsidRPr="00AE54CB">
        <w:rPr>
          <w:rFonts w:ascii="Times New Roman" w:hAnsi="Times New Roman" w:cs="Times New Roman"/>
          <w:sz w:val="28"/>
          <w:szCs w:val="28"/>
        </w:rPr>
        <w:t>ющей сфере правовых отношений.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17. 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Татарстан в порядке и сроки, определенные законодател</w:t>
      </w:r>
      <w:r w:rsidRPr="00AE54CB">
        <w:rPr>
          <w:rFonts w:ascii="Times New Roman" w:hAnsi="Times New Roman" w:cs="Times New Roman"/>
          <w:sz w:val="28"/>
          <w:szCs w:val="28"/>
        </w:rPr>
        <w:t>ь</w:t>
      </w:r>
      <w:r w:rsidRPr="00AE54CB">
        <w:rPr>
          <w:rFonts w:ascii="Times New Roman" w:hAnsi="Times New Roman" w:cs="Times New Roman"/>
          <w:sz w:val="28"/>
          <w:szCs w:val="28"/>
        </w:rPr>
        <w:t>ством.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Для включения в указанный регистр направляются выявленные по р</w:t>
      </w:r>
      <w:r w:rsidRPr="00AE54CB">
        <w:rPr>
          <w:rFonts w:ascii="Times New Roman" w:hAnsi="Times New Roman" w:cs="Times New Roman"/>
          <w:sz w:val="28"/>
          <w:szCs w:val="28"/>
        </w:rPr>
        <w:t>е</w:t>
      </w:r>
      <w:r w:rsidRPr="00AE54CB">
        <w:rPr>
          <w:rFonts w:ascii="Times New Roman" w:hAnsi="Times New Roman" w:cs="Times New Roman"/>
          <w:sz w:val="28"/>
          <w:szCs w:val="28"/>
        </w:rPr>
        <w:t>зультатам мониторинга муниципальные акты, в нем не содержащиеся.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18. По результатам мониторинга могут быть подготовлены предложения по совершенствованию нормотворческого процесса.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4CB" w:rsidRPr="00AE54CB" w:rsidRDefault="00AE54CB" w:rsidP="00AE54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E54CB">
        <w:rPr>
          <w:rFonts w:ascii="Times New Roman" w:hAnsi="Times New Roman" w:cs="Times New Roman"/>
          <w:sz w:val="28"/>
          <w:szCs w:val="28"/>
        </w:rPr>
        <w:t>. Ответственность</w:t>
      </w:r>
    </w:p>
    <w:p w:rsidR="00AE54CB" w:rsidRPr="00AE54CB" w:rsidRDefault="00AE54CB" w:rsidP="00AE54CB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19. Лица, ответственные за проведение мониторинга и правотворческую деятельность, несут персональную (в том числе дисциплинарную) ответстве</w:t>
      </w:r>
      <w:r w:rsidRPr="00AE54CB">
        <w:rPr>
          <w:rFonts w:ascii="Times New Roman" w:hAnsi="Times New Roman" w:cs="Times New Roman"/>
          <w:sz w:val="28"/>
          <w:szCs w:val="28"/>
        </w:rPr>
        <w:t>н</w:t>
      </w:r>
      <w:r w:rsidRPr="00AE54CB">
        <w:rPr>
          <w:rFonts w:ascii="Times New Roman" w:hAnsi="Times New Roman" w:cs="Times New Roman"/>
          <w:sz w:val="28"/>
          <w:szCs w:val="28"/>
        </w:rPr>
        <w:t>ность за организацию мониторинга, а также за своевременность приведения муниципальных актов в соответствие с федеральным и республиканским зак</w:t>
      </w:r>
      <w:r w:rsidRPr="00AE54CB">
        <w:rPr>
          <w:rFonts w:ascii="Times New Roman" w:hAnsi="Times New Roman" w:cs="Times New Roman"/>
          <w:sz w:val="28"/>
          <w:szCs w:val="28"/>
        </w:rPr>
        <w:t>о</w:t>
      </w:r>
      <w:r w:rsidRPr="00AE54CB">
        <w:rPr>
          <w:rFonts w:ascii="Times New Roman" w:hAnsi="Times New Roman" w:cs="Times New Roman"/>
          <w:sz w:val="28"/>
          <w:szCs w:val="28"/>
        </w:rPr>
        <w:t>нодательством в соответствующей сфере правового регулирования, относяще</w:t>
      </w:r>
      <w:r w:rsidRPr="00AE54CB">
        <w:rPr>
          <w:rFonts w:ascii="Times New Roman" w:hAnsi="Times New Roman" w:cs="Times New Roman"/>
          <w:sz w:val="28"/>
          <w:szCs w:val="28"/>
        </w:rPr>
        <w:t>й</w:t>
      </w:r>
      <w:r w:rsidRPr="00AE54CB">
        <w:rPr>
          <w:rFonts w:ascii="Times New Roman" w:hAnsi="Times New Roman" w:cs="Times New Roman"/>
          <w:sz w:val="28"/>
          <w:szCs w:val="28"/>
        </w:rPr>
        <w:t>ся к ведению органов местного самоуправления.</w:t>
      </w:r>
    </w:p>
    <w:p w:rsidR="00AE54CB" w:rsidRPr="00AE54CB" w:rsidRDefault="00AE54CB" w:rsidP="00AE5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B">
        <w:rPr>
          <w:rFonts w:ascii="Times New Roman" w:hAnsi="Times New Roman" w:cs="Times New Roman"/>
          <w:sz w:val="28"/>
          <w:szCs w:val="28"/>
        </w:rPr>
        <w:t>20. Ответственность за действия (бездействие) по результатам монит</w:t>
      </w:r>
      <w:r w:rsidRPr="00AE54CB">
        <w:rPr>
          <w:rFonts w:ascii="Times New Roman" w:hAnsi="Times New Roman" w:cs="Times New Roman"/>
          <w:sz w:val="28"/>
          <w:szCs w:val="28"/>
        </w:rPr>
        <w:t>о</w:t>
      </w:r>
      <w:r w:rsidRPr="00AE54CB">
        <w:rPr>
          <w:rFonts w:ascii="Times New Roman" w:hAnsi="Times New Roman" w:cs="Times New Roman"/>
          <w:sz w:val="28"/>
          <w:szCs w:val="28"/>
        </w:rPr>
        <w:t>ринга, повлекшие негативные последствия, в том числе вред гражданам, юр</w:t>
      </w:r>
      <w:r w:rsidRPr="00AE54CB">
        <w:rPr>
          <w:rFonts w:ascii="Times New Roman" w:hAnsi="Times New Roman" w:cs="Times New Roman"/>
          <w:sz w:val="28"/>
          <w:szCs w:val="28"/>
        </w:rPr>
        <w:t>и</w:t>
      </w:r>
      <w:r w:rsidRPr="00AE54CB">
        <w:rPr>
          <w:rFonts w:ascii="Times New Roman" w:hAnsi="Times New Roman" w:cs="Times New Roman"/>
          <w:sz w:val="28"/>
          <w:szCs w:val="28"/>
        </w:rPr>
        <w:t>дическим лицам, обществу и государству, несут руководители органов местного с</w:t>
      </w:r>
      <w:r w:rsidRPr="00AE54CB">
        <w:rPr>
          <w:rFonts w:ascii="Times New Roman" w:hAnsi="Times New Roman" w:cs="Times New Roman"/>
          <w:sz w:val="28"/>
          <w:szCs w:val="28"/>
        </w:rPr>
        <w:t>а</w:t>
      </w:r>
      <w:r w:rsidRPr="00AE54CB">
        <w:rPr>
          <w:rFonts w:ascii="Times New Roman" w:hAnsi="Times New Roman" w:cs="Times New Roman"/>
          <w:sz w:val="28"/>
          <w:szCs w:val="28"/>
        </w:rPr>
        <w:t>моуправления в соответствии с законодательством.</w:t>
      </w:r>
    </w:p>
    <w:p w:rsidR="00AE54CB" w:rsidRPr="00AE54CB" w:rsidRDefault="00AE54CB" w:rsidP="00AE54CB">
      <w:pPr>
        <w:shd w:val="clear" w:color="auto" w:fill="FFFFFF"/>
        <w:spacing w:after="0" w:line="240" w:lineRule="auto"/>
        <w:ind w:left="34" w:right="68" w:firstLine="4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E54CB" w:rsidRPr="00AE54CB" w:rsidSect="00E53E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4A47"/>
    <w:multiLevelType w:val="hybridMultilevel"/>
    <w:tmpl w:val="81B8E47C"/>
    <w:lvl w:ilvl="0" w:tplc="F3744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58"/>
    <w:rsid w:val="0005132C"/>
    <w:rsid w:val="00091C0F"/>
    <w:rsid w:val="00265AF8"/>
    <w:rsid w:val="0033029B"/>
    <w:rsid w:val="003527BB"/>
    <w:rsid w:val="003A5901"/>
    <w:rsid w:val="00442CAE"/>
    <w:rsid w:val="004A30AE"/>
    <w:rsid w:val="00517D7A"/>
    <w:rsid w:val="0057391A"/>
    <w:rsid w:val="005A751F"/>
    <w:rsid w:val="00674ACF"/>
    <w:rsid w:val="00676908"/>
    <w:rsid w:val="006A6FC5"/>
    <w:rsid w:val="00721329"/>
    <w:rsid w:val="00775C87"/>
    <w:rsid w:val="007C5B00"/>
    <w:rsid w:val="008D34D3"/>
    <w:rsid w:val="00991C58"/>
    <w:rsid w:val="009C1118"/>
    <w:rsid w:val="009E49A0"/>
    <w:rsid w:val="00A01558"/>
    <w:rsid w:val="00A813CE"/>
    <w:rsid w:val="00A97428"/>
    <w:rsid w:val="00AE54CB"/>
    <w:rsid w:val="00BE0A4B"/>
    <w:rsid w:val="00C7289B"/>
    <w:rsid w:val="00C81FF3"/>
    <w:rsid w:val="00CA58A3"/>
    <w:rsid w:val="00CB2AE4"/>
    <w:rsid w:val="00D61AE0"/>
    <w:rsid w:val="00E2047E"/>
    <w:rsid w:val="00E53E7D"/>
    <w:rsid w:val="00FE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7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E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7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E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utaza.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ECAA-927C-4A86-8F1C-03E45961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Windows-7</cp:lastModifiedBy>
  <cp:revision>2</cp:revision>
  <cp:lastPrinted>2019-07-05T10:38:00Z</cp:lastPrinted>
  <dcterms:created xsi:type="dcterms:W3CDTF">2019-07-05T10:39:00Z</dcterms:created>
  <dcterms:modified xsi:type="dcterms:W3CDTF">2019-07-05T10:39:00Z</dcterms:modified>
</cp:coreProperties>
</file>